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4E5" w:rsidRPr="00C43A9C" w:rsidRDefault="008B14E5" w:rsidP="008B14E5">
      <w:pPr>
        <w:keepNext/>
        <w:autoSpaceDE w:val="0"/>
        <w:autoSpaceDN w:val="0"/>
        <w:adjustRightInd w:val="0"/>
        <w:jc w:val="both"/>
        <w:rPr>
          <w:bCs/>
        </w:rPr>
      </w:pPr>
      <w:bookmarkStart w:id="0" w:name="_Toc236969691"/>
      <w:bookmarkEnd w:id="0"/>
      <w:r w:rsidRPr="00C43A9C">
        <w:rPr>
          <w:bCs/>
        </w:rPr>
        <w:t>Название предмета Алгебра</w:t>
      </w:r>
    </w:p>
    <w:p w:rsidR="008B14E5" w:rsidRPr="00C43A9C" w:rsidRDefault="008B14E5" w:rsidP="008B14E5">
      <w:pPr>
        <w:keepNext/>
        <w:autoSpaceDE w:val="0"/>
        <w:autoSpaceDN w:val="0"/>
        <w:adjustRightInd w:val="0"/>
        <w:jc w:val="both"/>
        <w:rPr>
          <w:bCs/>
        </w:rPr>
      </w:pPr>
      <w:r w:rsidRPr="00C43A9C">
        <w:rPr>
          <w:bCs/>
        </w:rPr>
        <w:t>Класс 9</w:t>
      </w:r>
    </w:p>
    <w:p w:rsidR="008B14E5" w:rsidRPr="00C43A9C" w:rsidRDefault="008B14E5" w:rsidP="008B14E5">
      <w:pPr>
        <w:keepNext/>
        <w:autoSpaceDE w:val="0"/>
        <w:autoSpaceDN w:val="0"/>
        <w:adjustRightInd w:val="0"/>
        <w:jc w:val="both"/>
        <w:rPr>
          <w:bCs/>
        </w:rPr>
      </w:pPr>
      <w:r w:rsidRPr="00C43A9C">
        <w:rPr>
          <w:bCs/>
        </w:rPr>
        <w:t>УМК (название учебника, автор, год издания) «Алгебра 9» Ю.Н Макарычев,2008</w:t>
      </w:r>
    </w:p>
    <w:p w:rsidR="008B14E5" w:rsidRPr="008B14E5" w:rsidRDefault="008B14E5" w:rsidP="008B14E5">
      <w:pPr>
        <w:keepNext/>
        <w:autoSpaceDE w:val="0"/>
        <w:autoSpaceDN w:val="0"/>
        <w:adjustRightInd w:val="0"/>
        <w:jc w:val="both"/>
        <w:rPr>
          <w:bCs/>
          <w:lang w:val="en-US"/>
        </w:rPr>
      </w:pPr>
      <w:r w:rsidRPr="00C43A9C">
        <w:rPr>
          <w:bCs/>
        </w:rPr>
        <w:t>Уровень обучения: базовый</w:t>
      </w:r>
    </w:p>
    <w:p w:rsidR="00F4611D" w:rsidRPr="001D617A" w:rsidRDefault="00F4611D" w:rsidP="00F4611D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caps/>
        </w:rPr>
      </w:pPr>
      <w:r w:rsidRPr="001D617A">
        <w:rPr>
          <w:b/>
          <w:bCs/>
        </w:rPr>
        <w:t xml:space="preserve">У </w:t>
      </w:r>
      <w:proofErr w:type="gramStart"/>
      <w:r w:rsidRPr="001D617A">
        <w:rPr>
          <w:b/>
          <w:bCs/>
        </w:rPr>
        <w:t>р</w:t>
      </w:r>
      <w:proofErr w:type="gramEnd"/>
      <w:r w:rsidRPr="001D617A">
        <w:rPr>
          <w:b/>
          <w:bCs/>
        </w:rPr>
        <w:t xml:space="preserve"> о к </w:t>
      </w:r>
      <w:r>
        <w:rPr>
          <w:b/>
          <w:bCs/>
        </w:rPr>
        <w:t>46-47</w:t>
      </w:r>
      <w:r w:rsidRPr="00F4611D">
        <w:rPr>
          <w:b/>
          <w:bCs/>
        </w:rPr>
        <w:t xml:space="preserve"> (17-18)</w:t>
      </w:r>
      <w:r w:rsidRPr="001D617A">
        <w:rPr>
          <w:b/>
          <w:bCs/>
        </w:rPr>
        <w:br/>
      </w:r>
      <w:r w:rsidRPr="001D617A">
        <w:rPr>
          <w:b/>
          <w:bCs/>
          <w:caps/>
        </w:rPr>
        <w:t>Применение метода интервалов</w:t>
      </w:r>
      <w:r w:rsidRPr="001D617A">
        <w:rPr>
          <w:b/>
          <w:bCs/>
          <w:caps/>
        </w:rPr>
        <w:br/>
        <w:t>при решении более сложных неравенств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rPr>
          <w:b/>
          <w:bCs/>
        </w:rPr>
        <w:t>Цели:</w:t>
      </w:r>
      <w:r w:rsidRPr="001D617A">
        <w:t xml:space="preserve"> продолжить формирование умения решать неравенства методом интервалов; рассмотреть, как может быть применен метод при решении более сложных неравенств.</w:t>
      </w:r>
    </w:p>
    <w:p w:rsidR="00F4611D" w:rsidRPr="001D617A" w:rsidRDefault="00F4611D" w:rsidP="00F4611D">
      <w:pPr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r w:rsidRPr="001D617A">
        <w:rPr>
          <w:b/>
          <w:bCs/>
        </w:rPr>
        <w:t>Ход урока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1D617A">
        <w:rPr>
          <w:b/>
          <w:bCs/>
        </w:rPr>
        <w:t>I. Организационный момент.</w:t>
      </w:r>
    </w:p>
    <w:p w:rsidR="00F4611D" w:rsidRPr="001D617A" w:rsidRDefault="00F4611D" w:rsidP="00F4611D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II. Устная работа.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>Решите неравенство: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>а) (</w:t>
      </w:r>
      <w:r w:rsidRPr="001D617A">
        <w:rPr>
          <w:i/>
          <w:iCs/>
        </w:rPr>
        <w:t>х</w:t>
      </w:r>
      <w:r w:rsidRPr="001D617A">
        <w:t xml:space="preserve"> + 1) (</w:t>
      </w:r>
      <w:r w:rsidRPr="001D617A">
        <w:rPr>
          <w:i/>
          <w:iCs/>
        </w:rPr>
        <w:t>х</w:t>
      </w:r>
      <w:r w:rsidRPr="001D617A">
        <w:t xml:space="preserve"> – 3) &gt; 0;</w:t>
      </w:r>
      <w:r w:rsidRPr="001D617A">
        <w:tab/>
      </w:r>
      <w:r w:rsidRPr="001D617A">
        <w:tab/>
      </w:r>
      <w:r w:rsidRPr="001D617A">
        <w:tab/>
        <w:t>в)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  <m:r>
              <w:rPr>
                <w:rFonts w:ascii="Cambria Math" w:hAns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</m:e>
        </m:d>
      </m:oMath>
      <w:r w:rsidRPr="001D617A">
        <w:t>(</w:t>
      </w:r>
      <w:r w:rsidRPr="001D617A">
        <w:rPr>
          <w:i/>
          <w:iCs/>
        </w:rPr>
        <w:t>х</w:t>
      </w:r>
      <w:r w:rsidRPr="001D617A">
        <w:t xml:space="preserve"> – 10) &lt; 0;</w:t>
      </w:r>
    </w:p>
    <w:p w:rsidR="00F4611D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>б) (</w:t>
      </w:r>
      <w:r w:rsidRPr="001D617A">
        <w:rPr>
          <w:i/>
          <w:iCs/>
        </w:rPr>
        <w:t>х</w:t>
      </w:r>
      <w:r w:rsidRPr="001D617A">
        <w:t xml:space="preserve"> – 5) (</w:t>
      </w:r>
      <w:r w:rsidRPr="001D617A">
        <w:rPr>
          <w:i/>
          <w:iCs/>
        </w:rPr>
        <w:t>х</w:t>
      </w:r>
      <w:r w:rsidRPr="001D617A">
        <w:t xml:space="preserve"> – 2) ≤ 0;</w:t>
      </w:r>
      <w:r w:rsidRPr="001D617A">
        <w:tab/>
      </w:r>
      <w:r w:rsidRPr="001D617A">
        <w:tab/>
      </w:r>
      <w:r w:rsidRPr="001D617A">
        <w:tab/>
        <w:t>г) (</w:t>
      </w:r>
      <w:r w:rsidRPr="001D617A">
        <w:rPr>
          <w:i/>
          <w:iCs/>
        </w:rPr>
        <w:t>х</w:t>
      </w:r>
      <w:r w:rsidRPr="001D617A">
        <w:t xml:space="preserve"> – 4)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7</m:t>
                </m:r>
              </m:den>
            </m:f>
          </m:e>
        </m:d>
      </m:oMath>
      <w:r w:rsidRPr="001D617A">
        <w:t xml:space="preserve"> ≥ 0.</w:t>
      </w:r>
    </w:p>
    <w:p w:rsidR="006D06B6" w:rsidRPr="006D06B6" w:rsidRDefault="006D06B6" w:rsidP="00F4611D">
      <w:pPr>
        <w:autoSpaceDE w:val="0"/>
        <w:autoSpaceDN w:val="0"/>
        <w:adjustRightInd w:val="0"/>
        <w:ind w:firstLine="360"/>
        <w:jc w:val="both"/>
        <w:rPr>
          <w:b/>
          <w:i/>
        </w:rPr>
      </w:pPr>
      <w:bookmarkStart w:id="1" w:name="_GoBack"/>
      <w:r w:rsidRPr="006D06B6">
        <w:rPr>
          <w:b/>
          <w:i/>
        </w:rPr>
        <w:t>На этом этапе урока рекомендуется использовать презентацию «Устно  Метод интервалов»</w:t>
      </w:r>
    </w:p>
    <w:bookmarkEnd w:id="1"/>
    <w:p w:rsidR="00F4611D" w:rsidRPr="001D617A" w:rsidRDefault="00F4611D" w:rsidP="00F4611D">
      <w:pPr>
        <w:autoSpaceDE w:val="0"/>
        <w:autoSpaceDN w:val="0"/>
        <w:adjustRightInd w:val="0"/>
        <w:spacing w:before="120"/>
        <w:ind w:firstLine="360"/>
        <w:jc w:val="both"/>
        <w:rPr>
          <w:b/>
          <w:bCs/>
        </w:rPr>
      </w:pPr>
      <w:r w:rsidRPr="001D617A">
        <w:rPr>
          <w:b/>
          <w:bCs/>
        </w:rPr>
        <w:t>III. Проверочная работа.</w:t>
      </w:r>
    </w:p>
    <w:p w:rsidR="00F4611D" w:rsidRPr="001D617A" w:rsidRDefault="00F4611D" w:rsidP="00F4611D">
      <w:pPr>
        <w:autoSpaceDE w:val="0"/>
        <w:autoSpaceDN w:val="0"/>
        <w:adjustRightInd w:val="0"/>
        <w:spacing w:before="120" w:after="60"/>
        <w:jc w:val="center"/>
        <w:rPr>
          <w:b/>
          <w:bCs/>
        </w:rPr>
      </w:pPr>
      <w:r w:rsidRPr="001D617A">
        <w:rPr>
          <w:b/>
          <w:bCs/>
        </w:rPr>
        <w:t xml:space="preserve">В а </w:t>
      </w:r>
      <w:proofErr w:type="gramStart"/>
      <w:r w:rsidRPr="001D617A">
        <w:rPr>
          <w:b/>
          <w:bCs/>
        </w:rPr>
        <w:t>р</w:t>
      </w:r>
      <w:proofErr w:type="gramEnd"/>
      <w:r w:rsidRPr="001D617A">
        <w:rPr>
          <w:b/>
          <w:bCs/>
        </w:rPr>
        <w:t xml:space="preserve"> и а н т  1</w:t>
      </w:r>
    </w:p>
    <w:p w:rsidR="00F4611D" w:rsidRPr="001D617A" w:rsidRDefault="00F4611D" w:rsidP="00F4611D">
      <w:pPr>
        <w:autoSpaceDE w:val="0"/>
        <w:autoSpaceDN w:val="0"/>
        <w:adjustRightInd w:val="0"/>
        <w:spacing w:after="60"/>
        <w:ind w:firstLine="360"/>
        <w:jc w:val="both"/>
      </w:pPr>
      <w:r w:rsidRPr="001D617A">
        <w:t>1. Решите неравенство: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 xml:space="preserve">а)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x-3</m:t>
            </m:r>
          </m:num>
          <m:den>
            <m:r>
              <w:rPr>
                <w:rFonts w:ascii="Cambria Math" w:hAnsi="Cambria Math"/>
              </w:rPr>
              <m:t>x+7</m:t>
            </m:r>
          </m:den>
        </m:f>
      </m:oMath>
      <w:r w:rsidRPr="001D617A">
        <w:t xml:space="preserve"> &lt; 0;</w:t>
      </w:r>
      <w:r w:rsidRPr="001D617A">
        <w:tab/>
      </w:r>
      <w:r w:rsidRPr="001D617A">
        <w:tab/>
      </w:r>
      <w:r w:rsidRPr="001D617A">
        <w:tab/>
      </w:r>
      <w:r w:rsidRPr="001D617A">
        <w:tab/>
        <w:t xml:space="preserve">б)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x+9</m:t>
            </m:r>
          </m:num>
          <m:den>
            <m:r>
              <w:rPr>
                <w:rFonts w:ascii="Cambria Math" w:hAnsi="Cambria Math"/>
              </w:rPr>
              <m:t>x-6</m:t>
            </m:r>
          </m:den>
        </m:f>
      </m:oMath>
      <w:r w:rsidRPr="001D617A">
        <w:t>≥ 0.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 w:after="60"/>
        <w:ind w:firstLine="360"/>
        <w:jc w:val="both"/>
      </w:pPr>
      <w:r w:rsidRPr="001D617A">
        <w:t>2. Найдите область определения функции: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 xml:space="preserve">а) </w:t>
      </w:r>
      <w:r w:rsidRPr="001D617A">
        <w:rPr>
          <w:i/>
          <w:iCs/>
        </w:rPr>
        <w:t>y</w:t>
      </w:r>
      <w:r w:rsidRPr="001D617A">
        <w:t xml:space="preserve"> =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10-x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x+21</m:t>
                </m:r>
              </m:e>
            </m:d>
          </m:e>
        </m:rad>
      </m:oMath>
      <w:proofErr w:type="gramStart"/>
      <w:r w:rsidRPr="001D617A">
        <w:t xml:space="preserve"> ;</w:t>
      </w:r>
      <w:proofErr w:type="gramEnd"/>
      <w:r w:rsidRPr="001D617A">
        <w:tab/>
      </w:r>
      <w:r w:rsidRPr="001D617A">
        <w:tab/>
        <w:t xml:space="preserve">б) </w:t>
      </w:r>
      <w:r w:rsidRPr="001D617A">
        <w:rPr>
          <w:i/>
          <w:iCs/>
        </w:rPr>
        <w:t>y</w:t>
      </w:r>
      <w:r w:rsidRPr="001D617A">
        <w:t xml:space="preserve"> =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-x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1-x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5+x</m:t>
                </m:r>
              </m:e>
            </m:d>
          </m:e>
        </m:rad>
      </m:oMath>
      <w:r w:rsidRPr="001D617A">
        <w:t xml:space="preserve"> .</w:t>
      </w:r>
    </w:p>
    <w:p w:rsidR="00F4611D" w:rsidRPr="001D617A" w:rsidRDefault="00F4611D" w:rsidP="00F4611D">
      <w:pPr>
        <w:autoSpaceDE w:val="0"/>
        <w:autoSpaceDN w:val="0"/>
        <w:adjustRightInd w:val="0"/>
        <w:spacing w:before="120" w:after="60"/>
        <w:jc w:val="center"/>
        <w:rPr>
          <w:b/>
          <w:bCs/>
        </w:rPr>
      </w:pPr>
      <w:r w:rsidRPr="001D617A">
        <w:rPr>
          <w:b/>
          <w:bCs/>
        </w:rPr>
        <w:t xml:space="preserve">В а </w:t>
      </w:r>
      <w:proofErr w:type="gramStart"/>
      <w:r w:rsidRPr="001D617A">
        <w:rPr>
          <w:b/>
          <w:bCs/>
        </w:rPr>
        <w:t>р</w:t>
      </w:r>
      <w:proofErr w:type="gramEnd"/>
      <w:r w:rsidRPr="001D617A">
        <w:rPr>
          <w:b/>
          <w:bCs/>
        </w:rPr>
        <w:t xml:space="preserve"> и а н т  2</w:t>
      </w:r>
    </w:p>
    <w:p w:rsidR="00F4611D" w:rsidRPr="001D617A" w:rsidRDefault="00F4611D" w:rsidP="00F4611D">
      <w:pPr>
        <w:autoSpaceDE w:val="0"/>
        <w:autoSpaceDN w:val="0"/>
        <w:adjustRightInd w:val="0"/>
        <w:spacing w:after="60"/>
        <w:ind w:firstLine="360"/>
        <w:jc w:val="both"/>
      </w:pPr>
      <w:r w:rsidRPr="001D617A">
        <w:t>1. Решите неравенство:</w:t>
      </w:r>
    </w:p>
    <w:p w:rsidR="00F4611D" w:rsidRPr="00F4611D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 xml:space="preserve">а)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x-4</m:t>
            </m:r>
          </m:num>
          <m:den>
            <m:r>
              <w:rPr>
                <w:rFonts w:ascii="Cambria Math" w:hAnsi="Cambria Math"/>
              </w:rPr>
              <m:t>x+8</m:t>
            </m:r>
          </m:den>
        </m:f>
      </m:oMath>
      <w:r w:rsidRPr="001D617A">
        <w:t>&gt; 0;</w:t>
      </w:r>
      <w:r w:rsidRPr="001D617A">
        <w:tab/>
      </w:r>
      <w:r w:rsidRPr="001D617A">
        <w:tab/>
      </w:r>
      <w:r w:rsidRPr="001D617A">
        <w:tab/>
      </w:r>
      <w:r w:rsidRPr="001D617A">
        <w:tab/>
        <w:t xml:space="preserve">б)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x+10</m:t>
            </m:r>
          </m:num>
          <m:den>
            <m:r>
              <w:rPr>
                <w:rFonts w:ascii="Cambria Math" w:hAnsi="Cambria Math"/>
              </w:rPr>
              <m:t>x-3</m:t>
            </m:r>
          </m:den>
        </m:f>
      </m:oMath>
      <w:r w:rsidRPr="001D617A">
        <w:t xml:space="preserve"> ≤ 0</w:t>
      </w:r>
      <w:r w:rsidRPr="00F4611D">
        <w:t>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 w:after="60"/>
        <w:ind w:firstLine="360"/>
        <w:jc w:val="both"/>
      </w:pPr>
      <w:r w:rsidRPr="001D617A">
        <w:t>2. Найдите область определения функции: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 xml:space="preserve">а) </w:t>
      </w:r>
      <w:r w:rsidRPr="001D617A">
        <w:rPr>
          <w:i/>
          <w:iCs/>
        </w:rPr>
        <w:t>y</w:t>
      </w:r>
      <w:r w:rsidRPr="001D617A">
        <w:t xml:space="preserve"> =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x+34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20-x</m:t>
                </m:r>
              </m:e>
            </m:d>
          </m:e>
        </m:rad>
      </m:oMath>
      <w:proofErr w:type="gramStart"/>
      <w:r w:rsidRPr="001D617A">
        <w:t xml:space="preserve"> ;</w:t>
      </w:r>
      <w:proofErr w:type="gramEnd"/>
      <w:r w:rsidRPr="001D617A">
        <w:tab/>
      </w:r>
      <w:r w:rsidRPr="001D617A">
        <w:tab/>
        <w:t xml:space="preserve">б) </w:t>
      </w:r>
      <w:r w:rsidRPr="001D617A">
        <w:rPr>
          <w:i/>
          <w:iCs/>
        </w:rPr>
        <w:t>y</w:t>
      </w:r>
      <w:r w:rsidRPr="001D617A">
        <w:t xml:space="preserve"> =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3-x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10-x</m:t>
                </m:r>
              </m:e>
            </m:d>
          </m:e>
        </m:rad>
      </m:oMath>
      <w:r w:rsidRPr="001D617A">
        <w:t>.</w:t>
      </w:r>
    </w:p>
    <w:p w:rsidR="00F4611D" w:rsidRPr="001D617A" w:rsidRDefault="00F4611D" w:rsidP="00F4611D">
      <w:pPr>
        <w:autoSpaceDE w:val="0"/>
        <w:autoSpaceDN w:val="0"/>
        <w:adjustRightInd w:val="0"/>
        <w:spacing w:before="120"/>
        <w:ind w:firstLine="360"/>
        <w:jc w:val="both"/>
        <w:rPr>
          <w:b/>
          <w:bCs/>
        </w:rPr>
      </w:pPr>
      <w:r w:rsidRPr="001D617A">
        <w:rPr>
          <w:b/>
          <w:bCs/>
        </w:rPr>
        <w:t>IV. Формирование умений и навыков.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Все задания, выполняемые на уроке, можно разбить на две группы. В первую группу войдут дробные неравенства и неравенства, которые до применения метода интервалов предварительно нужно преобразовать, разложив на множители их левую часть. Во вторую группу войдут более сложные неравенства. Чтобы применить к ним метод интервалов, необходимо сначала перейти к равносильной системе.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Вторую группу заданий следует решать в классе с высоким уровнем подготовки.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  <w:rPr>
          <w:i/>
          <w:iCs/>
        </w:rPr>
      </w:pPr>
      <w:r w:rsidRPr="001D617A">
        <w:rPr>
          <w:i/>
          <w:iCs/>
        </w:rPr>
        <w:t>Упражнения: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1-я  г р у п </w:t>
      </w:r>
      <w:proofErr w:type="spellStart"/>
      <w:proofErr w:type="gramStart"/>
      <w:r w:rsidRPr="001D617A">
        <w:t>п</w:t>
      </w:r>
      <w:proofErr w:type="spellEnd"/>
      <w:proofErr w:type="gramEnd"/>
      <w:r w:rsidRPr="001D617A">
        <w:t xml:space="preserve"> а.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1. № 338.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 xml:space="preserve">в)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</m:num>
          <m:den>
            <m:r>
              <w:rPr>
                <w:rFonts w:ascii="Cambria Math" w:hAnsi="Cambria Math"/>
              </w:rPr>
              <m:t>x-1</m:t>
            </m:r>
          </m:den>
        </m:f>
      </m:oMath>
      <w:r w:rsidRPr="001D617A">
        <w:t>≥ 2.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lastRenderedPageBreak/>
        <w:t xml:space="preserve">Перенесем число 2 в левую часть неравенства и приведем его к виду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f(x)</m:t>
            </m:r>
          </m:num>
          <m:den>
            <m:r>
              <w:rPr>
                <w:rFonts w:ascii="Cambria Math" w:hAnsi="Cambria Math"/>
              </w:rPr>
              <m:t>g(x)</m:t>
            </m:r>
          </m:den>
        </m:f>
      </m:oMath>
      <w:r w:rsidRPr="001D617A">
        <w:t xml:space="preserve"> ≥ 0: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</m:num>
          <m:den>
            <m:r>
              <w:rPr>
                <w:rFonts w:ascii="Cambria Math" w:hAnsi="Cambria Math"/>
              </w:rPr>
              <m:t>x-1</m:t>
            </m:r>
          </m:den>
        </m:f>
      </m:oMath>
      <w:r w:rsidRPr="001D617A">
        <w:t>– 2 ≥ 0;</w:t>
      </w:r>
    </w:p>
    <w:p w:rsidR="00F4611D" w:rsidRPr="001D617A" w:rsidRDefault="006D06B6" w:rsidP="00F4611D">
      <w:pPr>
        <w:autoSpaceDE w:val="0"/>
        <w:autoSpaceDN w:val="0"/>
        <w:adjustRightInd w:val="0"/>
        <w:ind w:firstLine="360"/>
        <w:jc w:val="both"/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x-2x+2</m:t>
            </m:r>
          </m:num>
          <m:den>
            <m:r>
              <w:rPr>
                <w:rFonts w:ascii="Cambria Math" w:hAnsi="Cambria Math"/>
              </w:rPr>
              <m:t>x-1</m:t>
            </m:r>
          </m:den>
        </m:f>
      </m:oMath>
      <w:r w:rsidR="00F4611D" w:rsidRPr="001D617A">
        <w:t xml:space="preserve"> ≥ 0;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2-x</m:t>
            </m:r>
          </m:num>
          <m:den>
            <m:r>
              <w:rPr>
                <w:rFonts w:ascii="Cambria Math" w:hAnsi="Cambria Math"/>
              </w:rPr>
              <m:t>x-1</m:t>
            </m:r>
          </m:den>
        </m:f>
      </m:oMath>
      <w:r w:rsidRPr="001D617A">
        <w:t>≥ 0;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x-2</m:t>
            </m:r>
          </m:num>
          <m:den>
            <m:r>
              <w:rPr>
                <w:rFonts w:ascii="Cambria Math" w:hAnsi="Cambria Math"/>
              </w:rPr>
              <m:t>x-1</m:t>
            </m:r>
          </m:den>
        </m:f>
      </m:oMath>
      <w:r w:rsidRPr="001D617A">
        <w:t>≤ 0</w:t>
      </w:r>
      <m:oMath>
        <m:r>
          <w:rPr>
            <w:rFonts w:ascii="Cambria Math" w:hAnsi="Cambria Math"/>
          </w:rPr>
          <m:t>⟺</m:t>
        </m:r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x-2</m:t>
                    </m:r>
                  </m:e>
                </m:d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x-1</m:t>
                    </m:r>
                  </m:e>
                </m:d>
                <m:r>
                  <w:rPr>
                    <w:rFonts w:ascii="Cambria Math" w:hAnsi="Cambria Math"/>
                  </w:rPr>
                  <m:t>≤0</m:t>
                </m:r>
              </m:e>
              <m:e>
                <m:r>
                  <w:rPr>
                    <w:rFonts w:ascii="Cambria Math" w:hAnsi="Cambria Math"/>
                  </w:rPr>
                  <m:t>x-1≠0.</m:t>
                </m:r>
              </m:e>
            </m:eqArr>
          </m:e>
        </m:d>
      </m:oMath>
      <w:r w:rsidRPr="001D617A">
        <w:t>;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proofErr w:type="gramStart"/>
      <w:r w:rsidRPr="001D617A">
        <w:t xml:space="preserve">Решая эту систему, получим, что </w:t>
      </w:r>
      <w:r w:rsidRPr="001D617A">
        <w:rPr>
          <w:i/>
          <w:iCs/>
        </w:rPr>
        <w:t>х</w:t>
      </w:r>
      <w:r w:rsidRPr="001D617A">
        <w:t xml:space="preserve"> </w:t>
      </w:r>
      <w:r>
        <w:rPr>
          <w:noProof/>
        </w:rPr>
        <w:drawing>
          <wp:inline distT="0" distB="0" distL="0" distR="0">
            <wp:extent cx="142875" cy="142875"/>
            <wp:effectExtent l="0" t="0" r="9525" b="9525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(1; 2].</w:t>
      </w:r>
      <w:proofErr w:type="gramEnd"/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proofErr w:type="gramStart"/>
      <w:r w:rsidRPr="001D617A">
        <w:t>О т в е т: (1; 2].</w:t>
      </w:r>
      <w:proofErr w:type="gramEnd"/>
    </w:p>
    <w:p w:rsidR="00F4611D" w:rsidRPr="001D617A" w:rsidRDefault="00F4611D" w:rsidP="00F4611D">
      <w:pPr>
        <w:autoSpaceDE w:val="0"/>
        <w:autoSpaceDN w:val="0"/>
        <w:adjustRightInd w:val="0"/>
        <w:spacing w:before="60" w:after="60"/>
        <w:ind w:firstLine="360"/>
        <w:jc w:val="both"/>
      </w:pPr>
      <w:r w:rsidRPr="001D617A">
        <w:t>2. Решите неравенство, разложив его левую часть на множители: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 xml:space="preserve">а) (4 – </w:t>
      </w:r>
      <w:r w:rsidRPr="001D617A">
        <w:rPr>
          <w:i/>
          <w:iCs/>
        </w:rPr>
        <w:t>х</w:t>
      </w:r>
      <w:proofErr w:type="gramStart"/>
      <w:r w:rsidRPr="001D617A">
        <w:rPr>
          <w:vertAlign w:val="superscript"/>
        </w:rPr>
        <w:t>2</w:t>
      </w:r>
      <w:proofErr w:type="gramEnd"/>
      <w:r w:rsidRPr="001D617A">
        <w:t>)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</m:e>
        </m:d>
      </m:oMath>
      <w:r w:rsidRPr="001D617A">
        <w:t xml:space="preserve"> &lt; 0;</w:t>
      </w:r>
      <w:r w:rsidRPr="001D617A">
        <w:tab/>
      </w:r>
      <w:r w:rsidRPr="001D617A">
        <w:tab/>
        <w:t xml:space="preserve">г) </w:t>
      </w:r>
      <w:r w:rsidRPr="001D617A">
        <w:rPr>
          <w:i/>
          <w:iCs/>
        </w:rPr>
        <w:t>х</w:t>
      </w:r>
      <w:r w:rsidRPr="001D617A">
        <w:rPr>
          <w:vertAlign w:val="superscript"/>
        </w:rPr>
        <w:t>3</w:t>
      </w:r>
      <w:r w:rsidRPr="001D617A">
        <w:t xml:space="preserve"> – 5</w:t>
      </w:r>
      <w:r w:rsidRPr="001D617A">
        <w:rPr>
          <w:i/>
          <w:iCs/>
        </w:rPr>
        <w:t>х</w:t>
      </w:r>
      <w:r w:rsidRPr="001D617A">
        <w:t xml:space="preserve"> + 6</w:t>
      </w:r>
      <w:r w:rsidRPr="001D617A">
        <w:rPr>
          <w:i/>
          <w:iCs/>
        </w:rPr>
        <w:t>х</w:t>
      </w:r>
      <w:r w:rsidRPr="001D617A">
        <w:t xml:space="preserve"> </w:t>
      </w:r>
      <w:r w:rsidRPr="001D617A">
        <w:rPr>
          <w:noProof/>
          <w:lang w:val="x-none"/>
        </w:rPr>
        <w:t></w:t>
      </w:r>
      <w:r w:rsidRPr="001D617A">
        <w:t xml:space="preserve"> 0;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 xml:space="preserve">б) </w:t>
      </w:r>
      <w:r w:rsidRPr="001D617A">
        <w:rPr>
          <w:i/>
          <w:iCs/>
        </w:rPr>
        <w:t>х</w:t>
      </w:r>
      <w:r w:rsidRPr="001D617A">
        <w:rPr>
          <w:vertAlign w:val="superscript"/>
        </w:rPr>
        <w:t>3</w:t>
      </w:r>
      <w:r w:rsidRPr="001D617A">
        <w:t xml:space="preserve"> – 16</w:t>
      </w:r>
      <w:r w:rsidRPr="001D617A">
        <w:rPr>
          <w:i/>
          <w:iCs/>
        </w:rPr>
        <w:t>х</w:t>
      </w:r>
      <w:r w:rsidRPr="001D617A">
        <w:t xml:space="preserve"> </w:t>
      </w:r>
      <w:r w:rsidRPr="001D617A">
        <w:rPr>
          <w:noProof/>
          <w:lang w:val="x-none"/>
        </w:rPr>
        <w:t></w:t>
      </w:r>
      <w:r w:rsidRPr="001D617A">
        <w:t xml:space="preserve"> 0;</w:t>
      </w:r>
      <w:r w:rsidRPr="001D617A">
        <w:tab/>
      </w:r>
      <w:r w:rsidRPr="001D617A">
        <w:tab/>
      </w:r>
      <w:r w:rsidRPr="001D617A">
        <w:tab/>
      </w:r>
      <w:r w:rsidRPr="001D617A">
        <w:tab/>
        <w:t>д) (</w:t>
      </w:r>
      <w:r w:rsidRPr="001D617A">
        <w:rPr>
          <w:i/>
          <w:iCs/>
        </w:rPr>
        <w:t>х</w:t>
      </w:r>
      <w:proofErr w:type="gramStart"/>
      <w:r w:rsidRPr="001D617A">
        <w:rPr>
          <w:vertAlign w:val="superscript"/>
        </w:rPr>
        <w:t>2</w:t>
      </w:r>
      <w:proofErr w:type="gramEnd"/>
      <w:r w:rsidRPr="001D617A">
        <w:t xml:space="preserve"> + 3</w:t>
      </w:r>
      <w:r w:rsidRPr="001D617A">
        <w:rPr>
          <w:i/>
          <w:iCs/>
        </w:rPr>
        <w:t>х</w:t>
      </w:r>
      <w:r w:rsidRPr="001D617A">
        <w:t>)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4</m:t>
                </m:r>
              </m:num>
              <m:den>
                <m:r>
                  <w:rPr>
                    <w:rFonts w:ascii="Cambria Math" w:hAnsi="Cambria Math"/>
                  </w:rPr>
                  <m:t>49</m:t>
                </m:r>
              </m:den>
            </m:f>
            <m: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</m:oMath>
      <w:r w:rsidRPr="001D617A">
        <w:t xml:space="preserve"> &lt; 0;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>в) (</w:t>
      </w:r>
      <w:r w:rsidRPr="001D617A">
        <w:rPr>
          <w:i/>
          <w:iCs/>
        </w:rPr>
        <w:t>х</w:t>
      </w:r>
      <w:proofErr w:type="gramStart"/>
      <w:r w:rsidRPr="001D617A">
        <w:rPr>
          <w:vertAlign w:val="superscript"/>
        </w:rPr>
        <w:t>2</w:t>
      </w:r>
      <w:proofErr w:type="gramEnd"/>
      <w:r w:rsidRPr="001D617A">
        <w:t xml:space="preserve"> – 25)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9</m:t>
                </m:r>
              </m:den>
            </m:f>
            <m: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</m:oMath>
      <w:r w:rsidRPr="001D617A">
        <w:t xml:space="preserve"> &gt; 0;</w:t>
      </w:r>
      <w:r w:rsidRPr="001D617A">
        <w:tab/>
      </w:r>
      <w:r w:rsidRPr="001D617A">
        <w:tab/>
        <w:t>е) 8</w:t>
      </w:r>
      <w:r w:rsidRPr="001D617A">
        <w:rPr>
          <w:i/>
          <w:iCs/>
        </w:rPr>
        <w:t>х</w:t>
      </w:r>
      <w:r w:rsidRPr="001D617A">
        <w:rPr>
          <w:vertAlign w:val="superscript"/>
        </w:rPr>
        <w:t>3</w:t>
      </w:r>
      <w:r w:rsidRPr="001D617A">
        <w:t xml:space="preserve"> + 12</w:t>
      </w:r>
      <w:r w:rsidRPr="001D617A">
        <w:rPr>
          <w:i/>
          <w:iCs/>
        </w:rPr>
        <w:t>х</w:t>
      </w:r>
      <w:r w:rsidRPr="001D617A">
        <w:rPr>
          <w:vertAlign w:val="superscript"/>
        </w:rPr>
        <w:t>2</w:t>
      </w:r>
      <w:r w:rsidRPr="001D617A">
        <w:t xml:space="preserve"> – 2</w:t>
      </w:r>
      <w:r w:rsidRPr="001D617A">
        <w:rPr>
          <w:i/>
          <w:iCs/>
        </w:rPr>
        <w:t>х</w:t>
      </w:r>
      <w:r w:rsidRPr="001D617A">
        <w:t xml:space="preserve"> – 3 &gt; 0.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2-я  г р у п </w:t>
      </w:r>
      <w:proofErr w:type="spellStart"/>
      <w:proofErr w:type="gramStart"/>
      <w:r w:rsidRPr="001D617A">
        <w:t>п</w:t>
      </w:r>
      <w:proofErr w:type="spellEnd"/>
      <w:proofErr w:type="gramEnd"/>
      <w:r w:rsidRPr="001D617A">
        <w:t xml:space="preserve"> а.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Решите неравенство: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а) (3</w:t>
      </w:r>
      <w:r w:rsidRPr="001D617A">
        <w:rPr>
          <w:i/>
          <w:iCs/>
        </w:rPr>
        <w:t>х</w:t>
      </w:r>
      <w:r w:rsidRPr="001D617A">
        <w:rPr>
          <w:vertAlign w:val="superscript"/>
        </w:rPr>
        <w:t>2</w:t>
      </w:r>
      <w:r w:rsidRPr="001D617A">
        <w:t xml:space="preserve"> + 5) (</w:t>
      </w:r>
      <w:r w:rsidRPr="001D617A">
        <w:rPr>
          <w:i/>
          <w:iCs/>
        </w:rPr>
        <w:t>х</w:t>
      </w:r>
      <w:r w:rsidRPr="001D617A">
        <w:t xml:space="preserve"> + 7)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-x</m:t>
            </m:r>
          </m:e>
        </m:d>
      </m:oMath>
      <w:r w:rsidRPr="001D617A">
        <w:t xml:space="preserve"> &gt; 0.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>Поскольку выражение 3</w:t>
      </w:r>
      <w:r w:rsidRPr="001D617A">
        <w:rPr>
          <w:i/>
          <w:iCs/>
        </w:rPr>
        <w:t>х</w:t>
      </w:r>
      <w:r w:rsidRPr="001D617A">
        <w:rPr>
          <w:vertAlign w:val="superscript"/>
        </w:rPr>
        <w:t>2</w:t>
      </w:r>
      <w:r w:rsidRPr="001D617A">
        <w:t xml:space="preserve"> + 5 положительно при всех значениях </w:t>
      </w:r>
      <w:r w:rsidRPr="001D617A">
        <w:rPr>
          <w:i/>
          <w:iCs/>
        </w:rPr>
        <w:t>х</w:t>
      </w:r>
      <w:r w:rsidRPr="001D617A">
        <w:t>, то обе части неравенства можно разделить на него. Получим неравенство: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>(</w:t>
      </w:r>
      <w:r w:rsidRPr="001D617A">
        <w:rPr>
          <w:i/>
          <w:iCs/>
        </w:rPr>
        <w:t>х</w:t>
      </w:r>
      <w:r w:rsidRPr="001D617A">
        <w:t xml:space="preserve"> + 7)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-x</m:t>
            </m:r>
          </m:e>
        </m:d>
      </m:oMath>
      <w:r w:rsidRPr="001D617A">
        <w:t xml:space="preserve"> &gt; 0 или (</w:t>
      </w:r>
      <w:r w:rsidRPr="001D617A">
        <w:rPr>
          <w:i/>
          <w:iCs/>
        </w:rPr>
        <w:t>х</w:t>
      </w:r>
      <w:r w:rsidRPr="001D617A">
        <w:t xml:space="preserve"> + 7)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  <w:r w:rsidRPr="001D617A">
        <w:t xml:space="preserve"> &lt; 0.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 xml:space="preserve">Решая его, находим, что </w:t>
      </w:r>
      <w:r w:rsidRPr="001D617A">
        <w:rPr>
          <w:i/>
          <w:iCs/>
        </w:rPr>
        <w:t>х</w:t>
      </w:r>
      <w:r w:rsidRPr="001D617A">
        <w:t xml:space="preserve"> </w:t>
      </w:r>
      <m:oMath>
        <m:r>
          <w:rPr>
            <w:rFonts w:ascii="Cambria Math" w:hAnsi="Cambria Math"/>
          </w:rPr>
          <m:t>∈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-7;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  <w:r w:rsidRPr="001D617A">
        <w:t>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</w:t>
      </w:r>
      <w:r w:rsidRPr="00F4611D">
        <w:t xml:space="preserve"> </w:t>
      </w:r>
      <m:oMath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</w:rPr>
              <m:t>-7;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  <w:r w:rsidRPr="001D617A">
        <w:t xml:space="preserve"> 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б) (</w:t>
      </w:r>
      <w:r w:rsidRPr="001D617A">
        <w:rPr>
          <w:i/>
          <w:iCs/>
        </w:rPr>
        <w:t>х</w:t>
      </w:r>
      <w:r w:rsidRPr="001D617A">
        <w:t xml:space="preserve"> + 2)</w:t>
      </w:r>
      <w:r w:rsidRPr="001D617A">
        <w:rPr>
          <w:vertAlign w:val="superscript"/>
        </w:rPr>
        <w:t>2</w:t>
      </w:r>
      <w:r w:rsidRPr="001D617A">
        <w:t xml:space="preserve"> (</w:t>
      </w:r>
      <w:r w:rsidRPr="001D617A">
        <w:rPr>
          <w:i/>
          <w:iCs/>
        </w:rPr>
        <w:t>х</w:t>
      </w:r>
      <w:r w:rsidRPr="001D617A">
        <w:t xml:space="preserve"> – 6) &lt; 0.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>Выражение (</w:t>
      </w:r>
      <w:r w:rsidRPr="001D617A">
        <w:rPr>
          <w:i/>
          <w:iCs/>
        </w:rPr>
        <w:t>х</w:t>
      </w:r>
      <w:r w:rsidRPr="001D617A">
        <w:t xml:space="preserve"> + 2)</w:t>
      </w:r>
      <w:r w:rsidRPr="001D617A">
        <w:rPr>
          <w:vertAlign w:val="superscript"/>
        </w:rPr>
        <w:t>2</w:t>
      </w:r>
      <w:r w:rsidRPr="001D617A">
        <w:t xml:space="preserve"> неотрицательно при всех значениях </w:t>
      </w:r>
      <w:r w:rsidRPr="001D617A">
        <w:rPr>
          <w:i/>
          <w:iCs/>
        </w:rPr>
        <w:t>х</w:t>
      </w:r>
      <w:r w:rsidRPr="001D617A">
        <w:t>, поэтому данное неравенство равносильно системе: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drawing>
          <wp:inline distT="0" distB="0" distL="0" distR="0">
            <wp:extent cx="828675" cy="571500"/>
            <wp:effectExtent l="0" t="0" r="952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 xml:space="preserve">Решая систему, находим, что </w:t>
      </w:r>
      <w:r w:rsidRPr="001D617A">
        <w:rPr>
          <w:i/>
          <w:iCs/>
        </w:rPr>
        <w:t>х</w:t>
      </w:r>
      <w:r w:rsidRPr="001D617A">
        <w:t xml:space="preserve"> </w:t>
      </w:r>
      <w:r>
        <w:rPr>
          <w:noProof/>
        </w:rPr>
        <w:drawing>
          <wp:inline distT="0" distB="0" distL="0" distR="0">
            <wp:extent cx="142875" cy="142875"/>
            <wp:effectExtent l="0" t="0" r="9525" b="952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(–∞; –2) </w:t>
      </w:r>
      <w:r>
        <w:rPr>
          <w:noProof/>
        </w:rPr>
        <w:drawing>
          <wp:inline distT="0" distB="0" distL="0" distR="0">
            <wp:extent cx="190500" cy="152400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(–2; 6).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О т в е </w:t>
      </w:r>
      <w:proofErr w:type="gramStart"/>
      <w:r w:rsidRPr="001D617A">
        <w:t>т</w:t>
      </w:r>
      <w:proofErr w:type="gramEnd"/>
      <w:r w:rsidRPr="001D617A">
        <w:t xml:space="preserve">: (–∞; –2) </w:t>
      </w:r>
      <w:r>
        <w:rPr>
          <w:noProof/>
        </w:rPr>
        <w:drawing>
          <wp:inline distT="0" distB="0" distL="0" distR="0">
            <wp:extent cx="190500" cy="152400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(–2; 6).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в) (</w:t>
      </w:r>
      <w:r w:rsidRPr="001D617A">
        <w:rPr>
          <w:i/>
          <w:iCs/>
        </w:rPr>
        <w:t>х</w:t>
      </w:r>
      <w:r w:rsidRPr="001D617A">
        <w:t xml:space="preserve"> –3)</w:t>
      </w:r>
      <w:r w:rsidRPr="001D617A">
        <w:rPr>
          <w:vertAlign w:val="superscript"/>
        </w:rPr>
        <w:t>2</w:t>
      </w:r>
      <w:r w:rsidRPr="001D617A">
        <w:t xml:space="preserve"> (</w:t>
      </w:r>
      <w:r w:rsidRPr="001D617A">
        <w:rPr>
          <w:i/>
          <w:iCs/>
        </w:rPr>
        <w:t>х</w:t>
      </w:r>
      <w:r w:rsidRPr="001D617A">
        <w:t xml:space="preserve"> – 10) ≥ 0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>Выражение (</w:t>
      </w:r>
      <w:r w:rsidRPr="001D617A">
        <w:rPr>
          <w:i/>
          <w:iCs/>
        </w:rPr>
        <w:t>х</w:t>
      </w:r>
      <w:r w:rsidRPr="001D617A">
        <w:t xml:space="preserve"> –3)</w:t>
      </w:r>
      <w:r w:rsidRPr="001D617A">
        <w:rPr>
          <w:vertAlign w:val="superscript"/>
        </w:rPr>
        <w:t>2</w:t>
      </w:r>
      <w:r w:rsidRPr="001D617A">
        <w:t xml:space="preserve"> неотрицательно при всех значениях </w:t>
      </w:r>
      <w:r w:rsidRPr="001D617A">
        <w:rPr>
          <w:i/>
          <w:iCs/>
        </w:rPr>
        <w:t>х</w:t>
      </w:r>
      <w:r w:rsidRPr="001D617A">
        <w:t>, и если оно равно нулю, то и произведение (</w:t>
      </w:r>
      <w:r w:rsidRPr="001D617A">
        <w:rPr>
          <w:i/>
          <w:iCs/>
        </w:rPr>
        <w:t>х</w:t>
      </w:r>
      <w:r w:rsidRPr="001D617A">
        <w:t xml:space="preserve"> –3)</w:t>
      </w:r>
      <w:r w:rsidRPr="001D617A">
        <w:rPr>
          <w:vertAlign w:val="superscript"/>
        </w:rPr>
        <w:t>2</w:t>
      </w:r>
      <w:r w:rsidRPr="001D617A">
        <w:t xml:space="preserve"> (</w:t>
      </w:r>
      <w:r w:rsidRPr="001D617A">
        <w:rPr>
          <w:i/>
          <w:iCs/>
        </w:rPr>
        <w:t>х</w:t>
      </w:r>
      <w:r w:rsidRPr="001D617A">
        <w:t xml:space="preserve"> – 10) равно нулю. Поэтому </w:t>
      </w:r>
      <w:proofErr w:type="gramStart"/>
      <w:r w:rsidRPr="001D617A">
        <w:t>данное</w:t>
      </w:r>
      <w:proofErr w:type="gramEnd"/>
      <w:r w:rsidRPr="001D617A">
        <w:t xml:space="preserve"> равносильно системе: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drawing>
          <wp:inline distT="0" distB="0" distL="0" distR="0">
            <wp:extent cx="2428875" cy="571500"/>
            <wp:effectExtent l="0" t="0" r="952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proofErr w:type="gramStart"/>
      <w:r w:rsidRPr="001D617A">
        <w:t xml:space="preserve">Получаем, что </w:t>
      </w:r>
      <w:r w:rsidRPr="001D617A">
        <w:rPr>
          <w:i/>
          <w:iCs/>
        </w:rPr>
        <w:t>х</w:t>
      </w:r>
      <w:r w:rsidRPr="001D617A">
        <w:t xml:space="preserve"> </w:t>
      </w:r>
      <w:r>
        <w:rPr>
          <w:noProof/>
        </w:rPr>
        <w:drawing>
          <wp:inline distT="0" distB="0" distL="0" distR="0">
            <wp:extent cx="142875" cy="142875"/>
            <wp:effectExtent l="0" t="0" r="9525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{3} </w:t>
      </w:r>
      <w:r>
        <w:rPr>
          <w:noProof/>
        </w:rPr>
        <w:drawing>
          <wp:inline distT="0" distB="0" distL="0" distR="0">
            <wp:extent cx="190500" cy="15240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[10; +∞).</w:t>
      </w:r>
      <w:proofErr w:type="gramEnd"/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proofErr w:type="gramStart"/>
      <w:r w:rsidRPr="001D617A">
        <w:t xml:space="preserve">О т в е т: {3} </w:t>
      </w:r>
      <w:r>
        <w:rPr>
          <w:noProof/>
        </w:rPr>
        <w:drawing>
          <wp:inline distT="0" distB="0" distL="0" distR="0">
            <wp:extent cx="190500" cy="15240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[10; +∞).</w:t>
      </w:r>
      <w:proofErr w:type="gramEnd"/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г) </w:t>
      </w:r>
      <w:r>
        <w:rPr>
          <w:noProof/>
        </w:rPr>
        <w:drawing>
          <wp:inline distT="0" distB="0" distL="0" distR="0">
            <wp:extent cx="1038225" cy="495300"/>
            <wp:effectExtent l="0" t="0" r="952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&lt; 0.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lastRenderedPageBreak/>
        <w:t>Р</w:t>
      </w:r>
      <w:proofErr w:type="gramEnd"/>
      <w:r w:rsidRPr="001D617A">
        <w:t xml:space="preserve"> е ш е н и е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>Разложим на множители числитель и знаменатель дроби: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x-3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x-10</m:t>
                </m:r>
              </m:e>
            </m:d>
          </m:num>
          <m:den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x-3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x+4</m:t>
                </m:r>
              </m:e>
            </m:d>
          </m:den>
        </m:f>
      </m:oMath>
      <w:r w:rsidRPr="001D617A">
        <w:t>&lt; 0.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>Данное неравенство равносильно системе: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drawing>
          <wp:inline distT="0" distB="0" distL="0" distR="0">
            <wp:extent cx="3362325" cy="790575"/>
            <wp:effectExtent l="0" t="0" r="952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 xml:space="preserve">Решая систему, находим, что </w:t>
      </w:r>
      <w:r w:rsidRPr="001D617A">
        <w:rPr>
          <w:i/>
          <w:iCs/>
        </w:rPr>
        <w:t>х</w:t>
      </w:r>
      <w:r w:rsidRPr="001D617A">
        <w:t xml:space="preserve"> </w:t>
      </w:r>
      <w:r>
        <w:rPr>
          <w:noProof/>
        </w:rPr>
        <w:drawing>
          <wp:inline distT="0" distB="0" distL="0" distR="0">
            <wp:extent cx="142875" cy="142875"/>
            <wp:effectExtent l="0" t="0" r="9525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(–4; 3) </w:t>
      </w:r>
      <w:r>
        <w:rPr>
          <w:noProof/>
        </w:rPr>
        <w:drawing>
          <wp:inline distT="0" distB="0" distL="0" distR="0">
            <wp:extent cx="190500" cy="1524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(3; 10).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О т в е т: (–4; 3) </w:t>
      </w:r>
      <w:r>
        <w:rPr>
          <w:noProof/>
        </w:rPr>
        <w:drawing>
          <wp:inline distT="0" distB="0" distL="0" distR="0">
            <wp:extent cx="190500" cy="1524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(3; 10).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д)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4</m:t>
                </m:r>
              </m:sup>
            </m:sSup>
            <m:r>
              <w:rPr>
                <w:rFonts w:ascii="Cambria Math" w:hAnsi="Cambria Math"/>
              </w:rPr>
              <m:t>-10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+9</m:t>
            </m:r>
          </m:num>
          <m:den>
            <m:r>
              <w:rPr>
                <w:rFonts w:ascii="Cambria Math" w:hAnsi="Cambria Math"/>
              </w:rPr>
              <m:t>4x+12</m:t>
            </m:r>
          </m:den>
        </m:f>
      </m:oMath>
      <w:r w:rsidRPr="001D617A">
        <w:t>≤ 0.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>Разложим на множители числитель и знаменатель дроби: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x-1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x+1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x-3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x+3</m:t>
                </m:r>
              </m:e>
            </m:d>
          </m:num>
          <m:den>
            <m:r>
              <w:rPr>
                <w:rFonts w:ascii="Cambria Math" w:hAnsi="Cambria Math"/>
              </w:rPr>
              <m:t>4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x+3</m:t>
                </m:r>
              </m:e>
            </m:d>
          </m:den>
        </m:f>
      </m:oMath>
      <w:r w:rsidRPr="001D617A">
        <w:t>≤ 0.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>Это неравенство равносильно системе: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drawing>
          <wp:inline distT="0" distB="0" distL="0" distR="0">
            <wp:extent cx="1895475" cy="571500"/>
            <wp:effectExtent l="0" t="0" r="952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 xml:space="preserve">Решая </w:t>
      </w:r>
      <w:proofErr w:type="gramStart"/>
      <w:r w:rsidRPr="001D617A">
        <w:t>его</w:t>
      </w:r>
      <w:proofErr w:type="gramEnd"/>
      <w:r w:rsidRPr="001D617A">
        <w:t xml:space="preserve"> находим, что </w:t>
      </w:r>
      <w:r w:rsidRPr="001D617A">
        <w:rPr>
          <w:i/>
          <w:iCs/>
        </w:rPr>
        <w:t>х</w:t>
      </w:r>
      <w:r w:rsidRPr="001D617A">
        <w:t xml:space="preserve"> </w:t>
      </w:r>
      <w:r>
        <w:rPr>
          <w:noProof/>
        </w:rPr>
        <w:drawing>
          <wp:inline distT="0" distB="0" distL="0" distR="0">
            <wp:extent cx="142875" cy="142875"/>
            <wp:effectExtent l="0" t="0" r="9525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(–∞; –3) </w:t>
      </w:r>
      <w:r>
        <w:rPr>
          <w:noProof/>
        </w:rPr>
        <w:drawing>
          <wp:inline distT="0" distB="0" distL="0" distR="0">
            <wp:extent cx="190500" cy="1524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(–3; –1] </w:t>
      </w:r>
      <w:r>
        <w:rPr>
          <w:noProof/>
        </w:rPr>
        <w:drawing>
          <wp:inline distT="0" distB="0" distL="0" distR="0">
            <wp:extent cx="190500" cy="1524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[1; 3].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proofErr w:type="gramStart"/>
      <w:r w:rsidRPr="001D617A">
        <w:t xml:space="preserve">О т в е т: (–∞; –3) </w:t>
      </w:r>
      <w:r>
        <w:rPr>
          <w:noProof/>
        </w:rPr>
        <w:drawing>
          <wp:inline distT="0" distB="0" distL="0" distR="0">
            <wp:extent cx="190500" cy="1524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(–3; –1] </w:t>
      </w:r>
      <w:r>
        <w:rPr>
          <w:noProof/>
        </w:rPr>
        <w:drawing>
          <wp:inline distT="0" distB="0" distL="0" distR="0">
            <wp:extent cx="190500" cy="1524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[1; 3].</w:t>
      </w:r>
      <w:proofErr w:type="gramEnd"/>
    </w:p>
    <w:p w:rsidR="00F4611D" w:rsidRPr="001D617A" w:rsidRDefault="00F4611D" w:rsidP="00F4611D">
      <w:pPr>
        <w:autoSpaceDE w:val="0"/>
        <w:autoSpaceDN w:val="0"/>
        <w:adjustRightInd w:val="0"/>
        <w:spacing w:before="120"/>
        <w:ind w:firstLine="360"/>
        <w:jc w:val="both"/>
        <w:rPr>
          <w:b/>
          <w:bCs/>
        </w:rPr>
      </w:pPr>
      <w:r w:rsidRPr="001D617A">
        <w:rPr>
          <w:b/>
          <w:bCs/>
        </w:rPr>
        <w:t>V. Итоги урока.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В о </w:t>
      </w:r>
      <w:proofErr w:type="gramStart"/>
      <w:r w:rsidRPr="001D617A">
        <w:t>п</w:t>
      </w:r>
      <w:proofErr w:type="gramEnd"/>
      <w:r w:rsidRPr="001D617A">
        <w:t xml:space="preserve"> р о с ы   у ч а щ и м с я: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– В чем состоит метод интервалов решения неравенств?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>– Любое ли неравенство можно решить методом интервалов?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>– Как применяется метод интервалов к решению дробных неравенств?</w:t>
      </w:r>
    </w:p>
    <w:p w:rsidR="00F4611D" w:rsidRPr="001D617A" w:rsidRDefault="00F4611D" w:rsidP="00F4611D">
      <w:pPr>
        <w:autoSpaceDE w:val="0"/>
        <w:autoSpaceDN w:val="0"/>
        <w:adjustRightInd w:val="0"/>
        <w:ind w:firstLine="360"/>
        <w:jc w:val="both"/>
      </w:pPr>
      <w:r w:rsidRPr="001D617A">
        <w:t>– Как решается неравенство, содержащее целое выражение выше второй степени?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rPr>
          <w:b/>
          <w:bCs/>
        </w:rPr>
        <w:t>Домашнее задание:</w:t>
      </w:r>
      <w:r w:rsidRPr="001D617A">
        <w:t xml:space="preserve"> № 389, № 394.</w:t>
      </w:r>
    </w:p>
    <w:p w:rsidR="00F4611D" w:rsidRPr="001D617A" w:rsidRDefault="00F4611D" w:rsidP="00F4611D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Д о </w:t>
      </w:r>
      <w:proofErr w:type="gramStart"/>
      <w:r w:rsidRPr="001D617A">
        <w:t>п</w:t>
      </w:r>
      <w:proofErr w:type="gramEnd"/>
      <w:r w:rsidRPr="001D617A">
        <w:t xml:space="preserve"> о л н и т е л ь н о: № 390.</w:t>
      </w:r>
    </w:p>
    <w:p w:rsidR="00F4611D" w:rsidRPr="001D617A" w:rsidRDefault="00F4611D" w:rsidP="00F4611D">
      <w:pPr>
        <w:jc w:val="center"/>
        <w:rPr>
          <w:b/>
        </w:rPr>
      </w:pPr>
    </w:p>
    <w:p w:rsidR="00F4611D" w:rsidRPr="001D617A" w:rsidRDefault="00F4611D" w:rsidP="00F4611D">
      <w:pPr>
        <w:jc w:val="center"/>
        <w:rPr>
          <w:b/>
        </w:rPr>
      </w:pPr>
    </w:p>
    <w:p w:rsidR="00F4611D" w:rsidRPr="001D617A" w:rsidRDefault="00F4611D" w:rsidP="00F4611D">
      <w:pPr>
        <w:jc w:val="center"/>
        <w:rPr>
          <w:b/>
        </w:rPr>
      </w:pPr>
    </w:p>
    <w:p w:rsidR="00F4611D" w:rsidRPr="001D617A" w:rsidRDefault="00F4611D" w:rsidP="00F4611D">
      <w:pPr>
        <w:autoSpaceDE w:val="0"/>
        <w:autoSpaceDN w:val="0"/>
        <w:adjustRightInd w:val="0"/>
        <w:spacing w:before="120" w:after="60"/>
        <w:jc w:val="center"/>
        <w:rPr>
          <w:b/>
          <w:bCs/>
        </w:rPr>
      </w:pPr>
      <w:bookmarkStart w:id="2" w:name="_Toc236969748"/>
      <w:bookmarkEnd w:id="2"/>
    </w:p>
    <w:p w:rsidR="00F4611D" w:rsidRPr="001D617A" w:rsidRDefault="00F4611D" w:rsidP="00F4611D">
      <w:pPr>
        <w:autoSpaceDE w:val="0"/>
        <w:autoSpaceDN w:val="0"/>
        <w:adjustRightInd w:val="0"/>
        <w:spacing w:before="120" w:after="60"/>
        <w:jc w:val="center"/>
        <w:rPr>
          <w:b/>
          <w:bCs/>
        </w:rPr>
      </w:pPr>
    </w:p>
    <w:sectPr w:rsidR="00F4611D" w:rsidRPr="001D6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11D"/>
    <w:rsid w:val="006D06B6"/>
    <w:rsid w:val="008B14E5"/>
    <w:rsid w:val="00F46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1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611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611D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Placeholder Text"/>
    <w:basedOn w:val="a0"/>
    <w:uiPriority w:val="99"/>
    <w:semiHidden/>
    <w:rsid w:val="00F4611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1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611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611D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Placeholder Text"/>
    <w:basedOn w:val="a0"/>
    <w:uiPriority w:val="99"/>
    <w:semiHidden/>
    <w:rsid w:val="00F4611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2016-11-25T16:54:00Z</dcterms:created>
  <dcterms:modified xsi:type="dcterms:W3CDTF">2016-11-25T17:22:00Z</dcterms:modified>
</cp:coreProperties>
</file>